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0F" w:rsidRPr="00864999" w:rsidRDefault="00A2040F" w:rsidP="00A2040F">
      <w:pPr>
        <w:rPr>
          <w:rFonts w:ascii="Times New Roman" w:hAnsi="Times New Roman" w:cs="Times New Roman"/>
          <w:sz w:val="32"/>
          <w:szCs w:val="32"/>
          <w:lang w:val="sr-Latn-BA"/>
        </w:rPr>
      </w:pPr>
    </w:p>
    <w:p w:rsidR="00A2040F" w:rsidRPr="00864999" w:rsidRDefault="00A2040F" w:rsidP="00A2040F">
      <w:pPr>
        <w:rPr>
          <w:rFonts w:ascii="Times New Roman" w:hAnsi="Times New Roman" w:cs="Times New Roman"/>
          <w:sz w:val="32"/>
          <w:szCs w:val="32"/>
          <w:lang w:val="sr-Latn-BA"/>
        </w:rPr>
      </w:pPr>
    </w:p>
    <w:p w:rsidR="00A2040F" w:rsidRPr="00864999" w:rsidRDefault="00A2040F" w:rsidP="00A2040F">
      <w:pPr>
        <w:jc w:val="center"/>
        <w:rPr>
          <w:rFonts w:ascii="Times New Roman" w:hAnsi="Times New Roman" w:cs="Times New Roman"/>
          <w:sz w:val="32"/>
          <w:szCs w:val="32"/>
          <w:lang w:val="sr-Latn-BA"/>
        </w:rPr>
      </w:pPr>
      <w:r w:rsidRPr="00864999">
        <w:rPr>
          <w:rFonts w:ascii="Times New Roman" w:hAnsi="Times New Roman" w:cs="Times New Roman"/>
          <w:sz w:val="32"/>
          <w:szCs w:val="32"/>
          <w:lang w:val="sr-Latn-BA"/>
        </w:rPr>
        <w:t>DO PAKLA I NATRAG</w:t>
      </w:r>
    </w:p>
    <w:p w:rsidR="00A2040F" w:rsidRPr="00864999" w:rsidRDefault="00A2040F" w:rsidP="00A2040F">
      <w:pPr>
        <w:jc w:val="center"/>
        <w:rPr>
          <w:rFonts w:ascii="Times New Roman" w:hAnsi="Times New Roman" w:cs="Times New Roman"/>
          <w:sz w:val="32"/>
          <w:szCs w:val="32"/>
          <w:lang w:val="sr-Latn-BA"/>
        </w:rPr>
      </w:pPr>
      <w:r w:rsidRPr="00864999">
        <w:rPr>
          <w:rFonts w:ascii="Times New Roman" w:hAnsi="Times New Roman" w:cs="Times New Roman"/>
          <w:sz w:val="32"/>
          <w:szCs w:val="32"/>
          <w:lang w:val="sr-Latn-BA"/>
        </w:rPr>
        <w:t>(Recenzija)</w:t>
      </w:r>
    </w:p>
    <w:p w:rsidR="00A2040F" w:rsidRPr="00864999" w:rsidRDefault="00A2040F" w:rsidP="00A2040F">
      <w:pPr>
        <w:rPr>
          <w:rFonts w:ascii="Times New Roman" w:hAnsi="Times New Roman" w:cs="Times New Roman"/>
          <w:sz w:val="32"/>
          <w:szCs w:val="32"/>
          <w:lang w:val="sr-Latn-BA"/>
        </w:rPr>
      </w:pPr>
    </w:p>
    <w:p w:rsidR="00A2040F" w:rsidRPr="00864999" w:rsidRDefault="00A2040F" w:rsidP="00A2040F">
      <w:pPr>
        <w:jc w:val="right"/>
        <w:rPr>
          <w:rFonts w:ascii="Times New Roman" w:hAnsi="Times New Roman" w:cs="Times New Roman"/>
          <w:sz w:val="32"/>
          <w:szCs w:val="32"/>
          <w:lang w:val="sr-Latn-BA"/>
        </w:rPr>
      </w:pPr>
      <w:r w:rsidRPr="00864999">
        <w:rPr>
          <w:rFonts w:ascii="Times New Roman" w:hAnsi="Times New Roman" w:cs="Times New Roman"/>
          <w:sz w:val="32"/>
          <w:szCs w:val="32"/>
          <w:lang w:val="sr-Latn-BA"/>
        </w:rPr>
        <w:t>''Sva ljepota ovoga svijeta zadojena je nečijom mukom.''</w:t>
      </w:r>
    </w:p>
    <w:p w:rsidR="00A2040F" w:rsidRPr="00864999" w:rsidRDefault="00A2040F" w:rsidP="00A2040F">
      <w:pPr>
        <w:jc w:val="right"/>
        <w:rPr>
          <w:rFonts w:ascii="Times New Roman" w:hAnsi="Times New Roman" w:cs="Times New Roman"/>
          <w:sz w:val="32"/>
          <w:szCs w:val="32"/>
          <w:lang w:val="sr-Latn-BA"/>
        </w:rPr>
      </w:pPr>
      <w:r w:rsidRPr="00864999">
        <w:rPr>
          <w:rFonts w:ascii="Times New Roman" w:hAnsi="Times New Roman" w:cs="Times New Roman"/>
          <w:sz w:val="32"/>
          <w:szCs w:val="32"/>
          <w:lang w:val="sr-Latn-BA"/>
        </w:rPr>
        <w:t>M. Kusmuk</w:t>
      </w:r>
    </w:p>
    <w:p w:rsidR="00A2040F" w:rsidRPr="00864999" w:rsidRDefault="00A2040F" w:rsidP="00A2040F">
      <w:pPr>
        <w:rPr>
          <w:rFonts w:ascii="Times New Roman" w:hAnsi="Times New Roman" w:cs="Times New Roman"/>
          <w:sz w:val="32"/>
          <w:szCs w:val="32"/>
          <w:lang w:val="sr-Latn-BA"/>
        </w:rPr>
      </w:pPr>
    </w:p>
    <w:p w:rsidR="00A2040F" w:rsidRPr="00864999" w:rsidRDefault="00A2040F" w:rsidP="00A2040F">
      <w:pPr>
        <w:rPr>
          <w:rFonts w:ascii="Times New Roman" w:hAnsi="Times New Roman" w:cs="Times New Roman"/>
          <w:sz w:val="32"/>
          <w:szCs w:val="32"/>
          <w:lang w:val="sr-Latn-BA"/>
        </w:rPr>
      </w:pPr>
    </w:p>
    <w:p w:rsidR="00A2040F" w:rsidRPr="00864999" w:rsidRDefault="00A2040F" w:rsidP="00A2040F">
      <w:pPr>
        <w:rPr>
          <w:rFonts w:ascii="Times New Roman" w:hAnsi="Times New Roman" w:cs="Times New Roman"/>
          <w:sz w:val="32"/>
          <w:szCs w:val="32"/>
          <w:lang w:val="sr-Latn-BA"/>
        </w:rPr>
      </w:pPr>
    </w:p>
    <w:p w:rsidR="00A2040F" w:rsidRPr="00864999" w:rsidRDefault="00A2040F" w:rsidP="00A2040F">
      <w:pPr>
        <w:ind w:firstLine="720"/>
        <w:jc w:val="both"/>
        <w:rPr>
          <w:rFonts w:ascii="Times New Roman" w:hAnsi="Times New Roman" w:cs="Times New Roman"/>
          <w:sz w:val="32"/>
          <w:szCs w:val="32"/>
          <w:lang w:val="sr-Latn-BA"/>
        </w:rPr>
      </w:pPr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Evo još jednog dokaza za davno izrečenu tvrdnju da je stvarnost </w:t>
      </w:r>
      <w:proofErr w:type="spellStart"/>
      <w:r w:rsidRPr="00864999">
        <w:rPr>
          <w:rFonts w:ascii="Times New Roman" w:hAnsi="Times New Roman" w:cs="Times New Roman"/>
          <w:sz w:val="32"/>
          <w:szCs w:val="32"/>
          <w:lang w:val="sr-Latn-BA"/>
        </w:rPr>
        <w:t>fantastičnija</w:t>
      </w:r>
      <w:proofErr w:type="spellEnd"/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 od svake fantastike. Ovoga puta to je stvarnost književnog djela (umjetnička, dakle, stvarnost). Premda je tu (platonovski rečeno) u pitanju ''sjenka sjenke'', ta stvarnost je stvarnost višeg reda. To je stoga što je umjetnička istina iznad one obične, svakodnevne istine, zasnovane na pukim činjenicama. Svaka umjetnost je, pa i književnost kao umjetnost riječi, divna laž (poetska slika mogućeg), i upravo zato je istina književnog djela, pa makar ono u izvjesnoj mjeri bilo i fikcija, superiornija u vjerodostojnosti od one čisto dokumentarne, faktografske, </w:t>
      </w:r>
      <w:proofErr w:type="spellStart"/>
      <w:r w:rsidRPr="00864999">
        <w:rPr>
          <w:rFonts w:ascii="Times New Roman" w:hAnsi="Times New Roman" w:cs="Times New Roman"/>
          <w:sz w:val="32"/>
          <w:szCs w:val="32"/>
          <w:lang w:val="sr-Latn-BA"/>
        </w:rPr>
        <w:t>dagerotipijske</w:t>
      </w:r>
      <w:proofErr w:type="spellEnd"/>
      <w:r w:rsidRPr="00864999">
        <w:rPr>
          <w:rFonts w:ascii="Times New Roman" w:hAnsi="Times New Roman" w:cs="Times New Roman"/>
          <w:sz w:val="32"/>
          <w:szCs w:val="32"/>
          <w:lang w:val="sr-Latn-BA"/>
        </w:rPr>
        <w:t>.</w:t>
      </w:r>
    </w:p>
    <w:p w:rsidR="00A2040F" w:rsidRPr="00864999" w:rsidRDefault="00A2040F" w:rsidP="00A2040F">
      <w:pPr>
        <w:ind w:firstLine="720"/>
        <w:jc w:val="both"/>
        <w:rPr>
          <w:rFonts w:ascii="Times New Roman" w:hAnsi="Times New Roman" w:cs="Times New Roman"/>
          <w:sz w:val="32"/>
          <w:szCs w:val="32"/>
          <w:lang w:val="sr-Latn-BA"/>
        </w:rPr>
      </w:pPr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Rukopis romana ''Bijeli šal'' iz pera Miroslava Kusmuka ima sve odlike vanserijskog beletrističkog ostvarenja. Kusmuk je darovit i već iskusan mladi prozni spisatelj, koji ima za sobom obiman i značajan literarni opus, koji je skrenuo pažnju na sebe i čitalačkog javnog </w:t>
      </w:r>
      <w:proofErr w:type="spellStart"/>
      <w:r w:rsidRPr="00864999">
        <w:rPr>
          <w:rFonts w:ascii="Times New Roman" w:hAnsi="Times New Roman" w:cs="Times New Roman"/>
          <w:sz w:val="32"/>
          <w:szCs w:val="32"/>
          <w:lang w:val="sr-Latn-BA"/>
        </w:rPr>
        <w:t>mnenja</w:t>
      </w:r>
      <w:proofErr w:type="spellEnd"/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 i književne kritike. Budući da je on u osnovi pjesnik, i ovo njegovo </w:t>
      </w:r>
      <w:r w:rsidRPr="00864999">
        <w:rPr>
          <w:rFonts w:ascii="Times New Roman" w:hAnsi="Times New Roman" w:cs="Times New Roman"/>
          <w:sz w:val="32"/>
          <w:szCs w:val="32"/>
          <w:lang w:val="sr-Latn-BA"/>
        </w:rPr>
        <w:lastRenderedPageBreak/>
        <w:t>romaneskno ostvarenje doživljava se kao pjesma u prozi, kao izuzetna i u mnogo čemu osobita lirska tvorevina, prekrasna poema u prozi, toliko prožeta i natopljena emocijama, pisana srcem i dušom, da se može smatrati štivom koje pripada lirici kao književnom djelu.</w:t>
      </w:r>
    </w:p>
    <w:p w:rsidR="00A2040F" w:rsidRPr="00864999" w:rsidRDefault="00A2040F" w:rsidP="00A2040F">
      <w:pPr>
        <w:ind w:firstLine="720"/>
        <w:jc w:val="both"/>
        <w:rPr>
          <w:rFonts w:ascii="Times New Roman" w:hAnsi="Times New Roman" w:cs="Times New Roman"/>
          <w:sz w:val="32"/>
          <w:szCs w:val="32"/>
          <w:lang w:val="sr-Latn-BA"/>
        </w:rPr>
      </w:pPr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Riječ je o mladiću Vuku, osobi najplemenitijeg kova, koji iznevjeren od voljene djevojke bježi ''od samog sebe'' (od onog osvetničkog u sebi) i koji u Holandiji, kao navodno ''zemlji spasa'', doživljava najteže trenutke u životu, prolazi kroz razne Scile i Haribde, da bi se nakon te Golgote (u kojoj je prošao i kroz grozno iskustvo sa narkoticima i tako dodirnuo dno dna) na nevjerovatan i </w:t>
      </w:r>
      <w:proofErr w:type="spellStart"/>
      <w:r w:rsidRPr="00864999">
        <w:rPr>
          <w:rFonts w:ascii="Times New Roman" w:hAnsi="Times New Roman" w:cs="Times New Roman"/>
          <w:sz w:val="32"/>
          <w:szCs w:val="32"/>
          <w:lang w:val="sr-Latn-BA"/>
        </w:rPr>
        <w:t>velikomučenički</w:t>
      </w:r>
      <w:proofErr w:type="spellEnd"/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 način vratio u domovinu, koja je u međuvremenu postradala i više od njega. Poželjevši, iz dubine duše, da postane pastir, on u jednom od fruškogorskih manastira (na srpskoj Svetoj Gori) pronalazi sebe kao Čovjeka, jer se, najzad, obreo među Ljudima. Sve iole zvjersko u njemu iščezava i on, doživjevši katarzu, preobražaj (umivši dušu svoju </w:t>
      </w:r>
      <w:proofErr w:type="spellStart"/>
      <w:r w:rsidRPr="00864999">
        <w:rPr>
          <w:rFonts w:ascii="Times New Roman" w:hAnsi="Times New Roman" w:cs="Times New Roman"/>
          <w:sz w:val="32"/>
          <w:szCs w:val="32"/>
          <w:lang w:val="sr-Latn-BA"/>
        </w:rPr>
        <w:t>bogočovječnošću</w:t>
      </w:r>
      <w:proofErr w:type="spellEnd"/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 Hristovom), postaje </w:t>
      </w:r>
      <w:proofErr w:type="spellStart"/>
      <w:r w:rsidRPr="00864999">
        <w:rPr>
          <w:rFonts w:ascii="Times New Roman" w:hAnsi="Times New Roman" w:cs="Times New Roman"/>
          <w:sz w:val="32"/>
          <w:szCs w:val="32"/>
          <w:lang w:val="sr-Latn-BA"/>
        </w:rPr>
        <w:t>črnorizac</w:t>
      </w:r>
      <w:proofErr w:type="spellEnd"/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 sa svjetlošću najblistavijom u srcu, sa suncem u grudima, sa sviješću o istinskoj pripadnosti ljudskom rodu. Ono božansko u njemu, koje je osjećao u sebi od najranijeg djetinjstva, od rođenja </w:t>
      </w:r>
      <w:proofErr w:type="spellStart"/>
      <w:r w:rsidRPr="00864999">
        <w:rPr>
          <w:rFonts w:ascii="Times New Roman" w:hAnsi="Times New Roman" w:cs="Times New Roman"/>
          <w:sz w:val="32"/>
          <w:szCs w:val="32"/>
          <w:lang w:val="sr-Latn-BA"/>
        </w:rPr>
        <w:t>takoreči</w:t>
      </w:r>
      <w:proofErr w:type="spellEnd"/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, procvalo je u njemu i razgranalo se do najuzvišenijih visina ljudskosti, tako da su to bili zvjezdani časovi njegovog bića. Takve časove, samo na drugi način, doživjela je i njegova nesuđenica, koja zapravo nikada i nije prestala da ga voli. Susret te dvije duše ljudske, poslije toliko godina i toliko patnji, pod svodom hrama, susret te dvije sudbine, koliko nesrećne toliko i srećne, jer su sačuvale sve ljudsko u sebi, više je nego dirljiv, potresan je u svojoj božanskoj uzvišenosti. U žili kucavici Kusmukovoj teče, kola njome, i ona najbistrija suza ljudska, ona koja nam jednako zbori i </w:t>
      </w:r>
      <w:proofErr w:type="spellStart"/>
      <w:r w:rsidRPr="00864999">
        <w:rPr>
          <w:rFonts w:ascii="Times New Roman" w:hAnsi="Times New Roman" w:cs="Times New Roman"/>
          <w:sz w:val="32"/>
          <w:szCs w:val="32"/>
          <w:lang w:val="sr-Latn-BA"/>
        </w:rPr>
        <w:t>dragori</w:t>
      </w:r>
      <w:proofErr w:type="spellEnd"/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 o tome ''šta je čovjek, a mora bit čovjek''. Neka bi, stoga, ovu pitku liriku mladež naša ispijala nadušak kao melem za dušu, kao najslađe (jer najžešće) piće duševno, iz kojeg tako neodoljivo bije, zari i </w:t>
      </w:r>
      <w:r w:rsidRPr="00864999">
        <w:rPr>
          <w:rFonts w:ascii="Times New Roman" w:hAnsi="Times New Roman" w:cs="Times New Roman"/>
          <w:sz w:val="32"/>
          <w:szCs w:val="32"/>
          <w:lang w:val="sr-Latn-BA"/>
        </w:rPr>
        <w:lastRenderedPageBreak/>
        <w:t>isijava radost od života, sreća nemjerljiva što nas eto, uprkos svemu, još ima, što postojimo i što ćemo postojati.</w:t>
      </w:r>
    </w:p>
    <w:p w:rsidR="00A2040F" w:rsidRPr="00864999" w:rsidRDefault="00A2040F" w:rsidP="00A2040F">
      <w:pPr>
        <w:ind w:firstLine="720"/>
        <w:jc w:val="both"/>
        <w:rPr>
          <w:rFonts w:ascii="Times New Roman" w:hAnsi="Times New Roman" w:cs="Times New Roman"/>
          <w:sz w:val="32"/>
          <w:szCs w:val="32"/>
          <w:lang w:val="sr-Latn-BA"/>
        </w:rPr>
      </w:pPr>
      <w:r w:rsidRPr="00864999">
        <w:rPr>
          <w:rFonts w:ascii="Times New Roman" w:hAnsi="Times New Roman" w:cs="Times New Roman"/>
          <w:sz w:val="32"/>
          <w:szCs w:val="32"/>
          <w:lang w:val="sr-Latn-BA"/>
        </w:rPr>
        <w:t>Ima ljepota i ljepota. Ali je ljepota duše ljudske, valjda i valjda, ljepota nad ljepotama! U to nas, na najbolji mogući način, uvjerava u mnogo čemu nenadmašni ''Bijeli šal'' Miroslava Kusmuka.</w:t>
      </w:r>
    </w:p>
    <w:p w:rsidR="00A2040F" w:rsidRPr="00864999" w:rsidRDefault="00A2040F" w:rsidP="00A2040F">
      <w:pPr>
        <w:jc w:val="both"/>
        <w:rPr>
          <w:rFonts w:ascii="Times New Roman" w:hAnsi="Times New Roman" w:cs="Times New Roman"/>
          <w:sz w:val="32"/>
          <w:szCs w:val="32"/>
          <w:lang w:val="sr-Latn-BA"/>
        </w:rPr>
      </w:pPr>
    </w:p>
    <w:p w:rsidR="00A2040F" w:rsidRPr="00864999" w:rsidRDefault="00A2040F" w:rsidP="00A2040F">
      <w:pPr>
        <w:jc w:val="right"/>
        <w:rPr>
          <w:rFonts w:ascii="Times New Roman" w:hAnsi="Times New Roman" w:cs="Times New Roman"/>
          <w:sz w:val="32"/>
          <w:szCs w:val="32"/>
          <w:lang w:val="sr-Latn-BA"/>
        </w:rPr>
      </w:pPr>
      <w:r w:rsidRPr="00864999">
        <w:rPr>
          <w:rFonts w:ascii="Times New Roman" w:hAnsi="Times New Roman" w:cs="Times New Roman"/>
          <w:sz w:val="32"/>
          <w:szCs w:val="32"/>
          <w:lang w:val="sr-Latn-BA"/>
        </w:rPr>
        <w:t xml:space="preserve">Dr. Ljubiša Rajković </w:t>
      </w:r>
      <w:proofErr w:type="spellStart"/>
      <w:r w:rsidRPr="00864999">
        <w:rPr>
          <w:rFonts w:ascii="Times New Roman" w:hAnsi="Times New Roman" w:cs="Times New Roman"/>
          <w:sz w:val="32"/>
          <w:szCs w:val="32"/>
          <w:lang w:val="sr-Latn-BA"/>
        </w:rPr>
        <w:t>Koželjac</w:t>
      </w:r>
      <w:proofErr w:type="spellEnd"/>
    </w:p>
    <w:p w:rsidR="005E7D32" w:rsidRPr="00864999" w:rsidRDefault="005E7D32">
      <w:pPr>
        <w:rPr>
          <w:rFonts w:ascii="Times New Roman" w:hAnsi="Times New Roman" w:cs="Times New Roman"/>
          <w:sz w:val="32"/>
          <w:szCs w:val="32"/>
          <w:lang w:val="sr-Latn-BA"/>
        </w:rPr>
      </w:pPr>
    </w:p>
    <w:sectPr w:rsidR="005E7D32" w:rsidRPr="00864999" w:rsidSect="005E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40F"/>
    <w:rsid w:val="005E7D32"/>
    <w:rsid w:val="00864999"/>
    <w:rsid w:val="009E1903"/>
    <w:rsid w:val="00A2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Company>Grizli777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3</cp:revision>
  <dcterms:created xsi:type="dcterms:W3CDTF">2014-12-24T14:14:00Z</dcterms:created>
  <dcterms:modified xsi:type="dcterms:W3CDTF">2015-03-12T17:10:00Z</dcterms:modified>
</cp:coreProperties>
</file>